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EB1F" w14:textId="77777777" w:rsidR="00C9265B" w:rsidRDefault="00C9265B" w:rsidP="00C9265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F2E1469" wp14:editId="35D1DB7C">
            <wp:extent cx="563182" cy="6477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1" r="5308" b="9167"/>
                    <a:stretch/>
                  </pic:blipFill>
                  <pic:spPr bwMode="auto">
                    <a:xfrm>
                      <a:off x="0" y="0"/>
                      <a:ext cx="566650" cy="651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67C227" w14:textId="77777777" w:rsidR="00C9265B" w:rsidRDefault="00C9265B" w:rsidP="00A6619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WEBEQUIE FIRST NATION</w:t>
      </w:r>
    </w:p>
    <w:p w14:paraId="5A902D5B" w14:textId="77777777" w:rsidR="00C9265B" w:rsidRPr="006E2482" w:rsidRDefault="00C9265B" w:rsidP="00A66193">
      <w:pPr>
        <w:spacing w:after="0"/>
        <w:jc w:val="center"/>
        <w:rPr>
          <w:sz w:val="24"/>
          <w:szCs w:val="24"/>
        </w:rPr>
      </w:pPr>
      <w:r w:rsidRPr="006E2482">
        <w:rPr>
          <w:sz w:val="24"/>
          <w:szCs w:val="24"/>
        </w:rPr>
        <w:t>P.O Box 268</w:t>
      </w:r>
    </w:p>
    <w:p w14:paraId="6828D812" w14:textId="77777777" w:rsidR="00C9265B" w:rsidRPr="00C9265B" w:rsidRDefault="00C9265B" w:rsidP="00A66193">
      <w:pPr>
        <w:spacing w:after="0"/>
        <w:jc w:val="center"/>
        <w:rPr>
          <w:sz w:val="24"/>
          <w:szCs w:val="24"/>
        </w:rPr>
      </w:pPr>
      <w:r w:rsidRPr="006E2482">
        <w:rPr>
          <w:sz w:val="24"/>
          <w:szCs w:val="24"/>
        </w:rPr>
        <w:t>Webequie, ON P0T</w:t>
      </w:r>
      <w:r>
        <w:rPr>
          <w:sz w:val="24"/>
          <w:szCs w:val="24"/>
        </w:rPr>
        <w:t xml:space="preserve"> </w:t>
      </w:r>
      <w:r w:rsidRPr="006E2482">
        <w:rPr>
          <w:sz w:val="24"/>
          <w:szCs w:val="24"/>
        </w:rPr>
        <w:t>3A0</w:t>
      </w:r>
    </w:p>
    <w:p w14:paraId="01F6067B" w14:textId="77777777" w:rsidR="00C9265B" w:rsidRPr="00C9265B" w:rsidRDefault="00C9265B" w:rsidP="00B56A9D">
      <w:pPr>
        <w:jc w:val="center"/>
        <w:rPr>
          <w:b/>
          <w:bCs/>
          <w:sz w:val="20"/>
          <w:szCs w:val="20"/>
          <w:u w:val="single"/>
        </w:rPr>
      </w:pPr>
    </w:p>
    <w:p w14:paraId="56634B4A" w14:textId="77777777" w:rsidR="00DD19D6" w:rsidRPr="00C9265B" w:rsidRDefault="00B56A9D" w:rsidP="00B56A9D">
      <w:pPr>
        <w:jc w:val="center"/>
        <w:rPr>
          <w:b/>
          <w:bCs/>
          <w:sz w:val="32"/>
          <w:szCs w:val="32"/>
          <w:u w:val="single"/>
        </w:rPr>
      </w:pPr>
      <w:r w:rsidRPr="00C9265B">
        <w:rPr>
          <w:b/>
          <w:bCs/>
          <w:sz w:val="32"/>
          <w:szCs w:val="32"/>
          <w:u w:val="single"/>
        </w:rPr>
        <w:t>APPROVAL TO TRAVEL ON THE WINTER ROAD</w:t>
      </w:r>
    </w:p>
    <w:p w14:paraId="3A4C2EFA" w14:textId="77777777" w:rsidR="00C9265B" w:rsidRPr="00C9265B" w:rsidRDefault="00C9265B" w:rsidP="00C9265B">
      <w:pPr>
        <w:spacing w:after="0"/>
        <w:rPr>
          <w:sz w:val="16"/>
          <w:szCs w:val="16"/>
        </w:rPr>
      </w:pPr>
    </w:p>
    <w:p w14:paraId="17B2F62E" w14:textId="77777777" w:rsidR="006E2482" w:rsidRPr="004E6806" w:rsidRDefault="00C9265B" w:rsidP="00C9265B">
      <w:pPr>
        <w:ind w:hanging="540"/>
        <w:rPr>
          <w:sz w:val="28"/>
          <w:szCs w:val="28"/>
        </w:rPr>
      </w:pPr>
      <w:r>
        <w:rPr>
          <w:sz w:val="28"/>
          <w:szCs w:val="28"/>
        </w:rPr>
        <w:t>T</w:t>
      </w:r>
      <w:r w:rsidR="006E2482" w:rsidRPr="004E6806">
        <w:rPr>
          <w:sz w:val="28"/>
          <w:szCs w:val="28"/>
        </w:rPr>
        <w:t>o Whom I</w:t>
      </w:r>
      <w:r w:rsidR="00884C3E" w:rsidRPr="004E6806">
        <w:rPr>
          <w:sz w:val="28"/>
          <w:szCs w:val="28"/>
        </w:rPr>
        <w:t>t</w:t>
      </w:r>
      <w:r w:rsidR="006E2482" w:rsidRPr="004E6806">
        <w:rPr>
          <w:sz w:val="28"/>
          <w:szCs w:val="28"/>
        </w:rPr>
        <w:t xml:space="preserve"> May Concern</w:t>
      </w:r>
      <w:r w:rsidR="004E6806" w:rsidRPr="004E6806">
        <w:rPr>
          <w:sz w:val="28"/>
          <w:szCs w:val="28"/>
        </w:rPr>
        <w:t>:</w:t>
      </w:r>
    </w:p>
    <w:p w14:paraId="479AEF85" w14:textId="77777777" w:rsidR="006E2482" w:rsidRDefault="006E2482" w:rsidP="00C9265B">
      <w:pPr>
        <w:ind w:right="-540" w:hanging="540"/>
        <w:rPr>
          <w:sz w:val="24"/>
          <w:szCs w:val="24"/>
        </w:rPr>
      </w:pPr>
      <w:r w:rsidRPr="00884C3E">
        <w:rPr>
          <w:sz w:val="24"/>
          <w:szCs w:val="24"/>
        </w:rPr>
        <w:t xml:space="preserve">Chief and Council </w:t>
      </w:r>
      <w:r w:rsidR="00C9265B">
        <w:rPr>
          <w:sz w:val="24"/>
          <w:szCs w:val="24"/>
        </w:rPr>
        <w:t xml:space="preserve">of </w:t>
      </w:r>
      <w:r w:rsidRPr="00884C3E">
        <w:rPr>
          <w:sz w:val="24"/>
          <w:szCs w:val="24"/>
        </w:rPr>
        <w:t>Webequie First Nation hereby authorize</w:t>
      </w:r>
      <w:r w:rsidR="00971A65">
        <w:rPr>
          <w:sz w:val="24"/>
          <w:szCs w:val="24"/>
        </w:rPr>
        <w:t>;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985"/>
        <w:gridCol w:w="7455"/>
      </w:tblGrid>
      <w:tr w:rsidR="004E6806" w:rsidRPr="00763243" w14:paraId="7EF9BC0B" w14:textId="77777777" w:rsidTr="00C9265B">
        <w:tc>
          <w:tcPr>
            <w:tcW w:w="2985" w:type="dxa"/>
          </w:tcPr>
          <w:p w14:paraId="1DE38C9F" w14:textId="77777777" w:rsidR="004E6806" w:rsidRPr="00C9265B" w:rsidRDefault="004E6806" w:rsidP="002D25AB">
            <w:pPr>
              <w:pStyle w:val="NoSpacing"/>
              <w:spacing w:line="480" w:lineRule="auto"/>
            </w:pPr>
            <w:r w:rsidRPr="00C9265B">
              <w:t>Name of Traveler(s)</w:t>
            </w:r>
          </w:p>
        </w:tc>
        <w:tc>
          <w:tcPr>
            <w:tcW w:w="7455" w:type="dxa"/>
          </w:tcPr>
          <w:p w14:paraId="3D96784B" w14:textId="77777777" w:rsidR="004E6806" w:rsidRDefault="004E6806" w:rsidP="002D25AB">
            <w:pPr>
              <w:pStyle w:val="NoSpacing"/>
              <w:spacing w:line="480" w:lineRule="auto"/>
            </w:pPr>
          </w:p>
          <w:p w14:paraId="5091A87E" w14:textId="77777777" w:rsidR="004E6806" w:rsidRPr="00763243" w:rsidRDefault="004E6806" w:rsidP="002D25AB">
            <w:pPr>
              <w:pStyle w:val="NoSpacing"/>
              <w:spacing w:line="480" w:lineRule="auto"/>
            </w:pPr>
          </w:p>
        </w:tc>
      </w:tr>
      <w:tr w:rsidR="004E6806" w:rsidRPr="00763243" w14:paraId="3B2EF10F" w14:textId="77777777" w:rsidTr="00C9265B">
        <w:tc>
          <w:tcPr>
            <w:tcW w:w="2985" w:type="dxa"/>
          </w:tcPr>
          <w:p w14:paraId="4DAFDCC5" w14:textId="77777777" w:rsidR="004E6806" w:rsidRPr="00C9265B" w:rsidRDefault="004E6806" w:rsidP="002D25AB">
            <w:pPr>
              <w:pStyle w:val="NoSpacing"/>
              <w:spacing w:line="480" w:lineRule="auto"/>
            </w:pPr>
            <w:r w:rsidRPr="00C9265B">
              <w:t>Contact Phone #</w:t>
            </w:r>
          </w:p>
        </w:tc>
        <w:tc>
          <w:tcPr>
            <w:tcW w:w="7455" w:type="dxa"/>
          </w:tcPr>
          <w:p w14:paraId="6EB54542" w14:textId="77777777" w:rsidR="004E6806" w:rsidRPr="00763243" w:rsidRDefault="004E6806" w:rsidP="002D25AB">
            <w:pPr>
              <w:pStyle w:val="NoSpacing"/>
              <w:spacing w:line="480" w:lineRule="auto"/>
            </w:pPr>
          </w:p>
        </w:tc>
      </w:tr>
      <w:tr w:rsidR="004E6806" w:rsidRPr="00763243" w14:paraId="3528BA59" w14:textId="77777777" w:rsidTr="00C9265B">
        <w:tc>
          <w:tcPr>
            <w:tcW w:w="2985" w:type="dxa"/>
          </w:tcPr>
          <w:p w14:paraId="12E29E80" w14:textId="77777777" w:rsidR="004E6806" w:rsidRPr="00C9265B" w:rsidRDefault="004E6806" w:rsidP="002D25AB">
            <w:pPr>
              <w:pStyle w:val="NoSpacing"/>
              <w:spacing w:line="480" w:lineRule="auto"/>
            </w:pPr>
            <w:r w:rsidRPr="00C9265B">
              <w:t>Purpose of Travel</w:t>
            </w:r>
          </w:p>
        </w:tc>
        <w:tc>
          <w:tcPr>
            <w:tcW w:w="7455" w:type="dxa"/>
          </w:tcPr>
          <w:p w14:paraId="1AE74402" w14:textId="77777777" w:rsidR="004E6806" w:rsidRPr="00763243" w:rsidRDefault="004E6806" w:rsidP="002D25AB">
            <w:pPr>
              <w:pStyle w:val="NoSpacing"/>
              <w:spacing w:line="480" w:lineRule="auto"/>
            </w:pPr>
          </w:p>
        </w:tc>
      </w:tr>
      <w:tr w:rsidR="004E6806" w:rsidRPr="00763243" w14:paraId="320F1152" w14:textId="77777777" w:rsidTr="00C9265B">
        <w:tc>
          <w:tcPr>
            <w:tcW w:w="2985" w:type="dxa"/>
          </w:tcPr>
          <w:p w14:paraId="7681B5F4" w14:textId="77777777" w:rsidR="004E6806" w:rsidRPr="00C9265B" w:rsidRDefault="004E6806" w:rsidP="002D25AB">
            <w:pPr>
              <w:pStyle w:val="NoSpacing"/>
              <w:spacing w:line="480" w:lineRule="auto"/>
            </w:pPr>
            <w:r w:rsidRPr="00C9265B">
              <w:t>Estimated Date(s) of Travel</w:t>
            </w:r>
          </w:p>
        </w:tc>
        <w:tc>
          <w:tcPr>
            <w:tcW w:w="7455" w:type="dxa"/>
          </w:tcPr>
          <w:p w14:paraId="692E58BC" w14:textId="77777777" w:rsidR="004E6806" w:rsidRPr="00763243" w:rsidRDefault="004E6806" w:rsidP="002D25AB">
            <w:pPr>
              <w:pStyle w:val="NoSpacing"/>
              <w:spacing w:line="480" w:lineRule="auto"/>
            </w:pPr>
          </w:p>
        </w:tc>
      </w:tr>
      <w:tr w:rsidR="00C9265B" w:rsidRPr="00763243" w14:paraId="3CEBD788" w14:textId="77777777" w:rsidTr="00C9265B">
        <w:tc>
          <w:tcPr>
            <w:tcW w:w="2985" w:type="dxa"/>
          </w:tcPr>
          <w:p w14:paraId="07183548" w14:textId="77777777" w:rsidR="00C9265B" w:rsidRPr="00C9265B" w:rsidRDefault="00C9265B" w:rsidP="002D25AB">
            <w:pPr>
              <w:pStyle w:val="NoSpacing"/>
              <w:spacing w:line="480" w:lineRule="auto"/>
            </w:pPr>
            <w:r w:rsidRPr="00C9265B">
              <w:t>Destination</w:t>
            </w:r>
            <w:r w:rsidR="000D2EA6">
              <w:t xml:space="preserve"> (WEBEQUIE)</w:t>
            </w:r>
          </w:p>
        </w:tc>
        <w:tc>
          <w:tcPr>
            <w:tcW w:w="7455" w:type="dxa"/>
          </w:tcPr>
          <w:p w14:paraId="46C0D15D" w14:textId="77777777" w:rsidR="00C9265B" w:rsidRPr="00884C3E" w:rsidRDefault="000D2EA6" w:rsidP="00C926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Webequie</w:t>
            </w:r>
          </w:p>
          <w:p w14:paraId="6E2CBE30" w14:textId="77777777" w:rsidR="00C9265B" w:rsidRPr="00884C3E" w:rsidRDefault="00C9265B" w:rsidP="00C9265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84C3E">
              <w:rPr>
                <w:sz w:val="24"/>
                <w:szCs w:val="24"/>
              </w:rPr>
              <w:t xml:space="preserve">Pick-Up a Vehicle – at the 808 </w:t>
            </w:r>
            <w:r>
              <w:rPr>
                <w:sz w:val="24"/>
                <w:szCs w:val="24"/>
              </w:rPr>
              <w:t>C</w:t>
            </w:r>
            <w:r w:rsidRPr="00884C3E">
              <w:rPr>
                <w:sz w:val="24"/>
                <w:szCs w:val="24"/>
              </w:rPr>
              <w:t>heck</w:t>
            </w:r>
            <w:r w:rsidR="00A66193">
              <w:rPr>
                <w:sz w:val="24"/>
                <w:szCs w:val="24"/>
              </w:rPr>
              <w:t>-</w:t>
            </w:r>
            <w:r w:rsidRPr="00884C3E">
              <w:rPr>
                <w:sz w:val="24"/>
                <w:szCs w:val="24"/>
              </w:rPr>
              <w:t>point</w:t>
            </w:r>
          </w:p>
          <w:p w14:paraId="45893CBC" w14:textId="77777777" w:rsidR="00C9265B" w:rsidRPr="00763243" w:rsidRDefault="00C9265B" w:rsidP="00C9265B">
            <w:pPr>
              <w:pStyle w:val="ListParagraph"/>
              <w:numPr>
                <w:ilvl w:val="0"/>
                <w:numId w:val="1"/>
              </w:numPr>
            </w:pPr>
            <w:r w:rsidRPr="00884C3E">
              <w:rPr>
                <w:sz w:val="24"/>
                <w:szCs w:val="24"/>
              </w:rPr>
              <w:t xml:space="preserve">Drop-Off a Vehicle – at the 808 </w:t>
            </w:r>
            <w:r>
              <w:rPr>
                <w:sz w:val="24"/>
                <w:szCs w:val="24"/>
              </w:rPr>
              <w:t>C</w:t>
            </w:r>
            <w:r w:rsidRPr="00884C3E">
              <w:rPr>
                <w:sz w:val="24"/>
                <w:szCs w:val="24"/>
              </w:rPr>
              <w:t>heck</w:t>
            </w:r>
            <w:r w:rsidR="00A66193">
              <w:rPr>
                <w:sz w:val="24"/>
                <w:szCs w:val="24"/>
              </w:rPr>
              <w:t>-</w:t>
            </w:r>
            <w:r w:rsidRPr="00884C3E">
              <w:rPr>
                <w:sz w:val="24"/>
                <w:szCs w:val="24"/>
              </w:rPr>
              <w:t>point</w:t>
            </w:r>
          </w:p>
        </w:tc>
      </w:tr>
      <w:tr w:rsidR="00C9265B" w:rsidRPr="00763243" w14:paraId="433ABC70" w14:textId="77777777" w:rsidTr="00C9265B">
        <w:tc>
          <w:tcPr>
            <w:tcW w:w="2985" w:type="dxa"/>
          </w:tcPr>
          <w:p w14:paraId="3EB85113" w14:textId="77777777" w:rsidR="00C9265B" w:rsidRPr="00C9265B" w:rsidRDefault="00C9265B" w:rsidP="002D25AB">
            <w:pPr>
              <w:pStyle w:val="NoSpacing"/>
              <w:spacing w:line="480" w:lineRule="auto"/>
            </w:pPr>
            <w:r w:rsidRPr="00C9265B">
              <w:t>Proof of Vaccination</w:t>
            </w:r>
          </w:p>
          <w:p w14:paraId="400B297B" w14:textId="77777777" w:rsidR="00C9265B" w:rsidRPr="00C9265B" w:rsidRDefault="00C9265B" w:rsidP="002D25AB">
            <w:pPr>
              <w:pStyle w:val="NoSpacing"/>
              <w:spacing w:line="480" w:lineRule="auto"/>
            </w:pPr>
          </w:p>
        </w:tc>
        <w:tc>
          <w:tcPr>
            <w:tcW w:w="7455" w:type="dxa"/>
          </w:tcPr>
          <w:p w14:paraId="058C04AD" w14:textId="77777777" w:rsidR="00C9265B" w:rsidRDefault="00C9265B" w:rsidP="00C9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 of Names                                                        </w:t>
            </w:r>
            <w:r>
              <w:t># of Doses</w:t>
            </w:r>
          </w:p>
          <w:p w14:paraId="679C08C8" w14:textId="77777777" w:rsidR="00C9265B" w:rsidRDefault="00C9265B" w:rsidP="00C9265B">
            <w:pPr>
              <w:rPr>
                <w:sz w:val="24"/>
                <w:szCs w:val="24"/>
              </w:rPr>
            </w:pPr>
          </w:p>
          <w:p w14:paraId="6809D9BD" w14:textId="77777777" w:rsidR="00C9265B" w:rsidRDefault="00C9265B" w:rsidP="00C9265B">
            <w:pPr>
              <w:rPr>
                <w:sz w:val="24"/>
                <w:szCs w:val="24"/>
              </w:rPr>
            </w:pPr>
          </w:p>
          <w:p w14:paraId="5CF315E1" w14:textId="77777777" w:rsidR="00C9265B" w:rsidRDefault="00C9265B" w:rsidP="00C9265B">
            <w:pPr>
              <w:rPr>
                <w:sz w:val="24"/>
                <w:szCs w:val="24"/>
              </w:rPr>
            </w:pPr>
          </w:p>
          <w:p w14:paraId="749B39FE" w14:textId="77777777" w:rsidR="00C9265B" w:rsidRDefault="00C9265B" w:rsidP="00C9265B">
            <w:pPr>
              <w:rPr>
                <w:sz w:val="24"/>
                <w:szCs w:val="24"/>
              </w:rPr>
            </w:pPr>
          </w:p>
          <w:p w14:paraId="020CBCA3" w14:textId="77777777" w:rsidR="00C9265B" w:rsidRDefault="00C9265B" w:rsidP="00C9265B">
            <w:pPr>
              <w:rPr>
                <w:sz w:val="24"/>
                <w:szCs w:val="24"/>
              </w:rPr>
            </w:pPr>
          </w:p>
          <w:p w14:paraId="3DAD7A54" w14:textId="77777777" w:rsidR="00C9265B" w:rsidRPr="00C9265B" w:rsidRDefault="00C9265B" w:rsidP="00C9265B">
            <w:pPr>
              <w:rPr>
                <w:sz w:val="24"/>
                <w:szCs w:val="24"/>
              </w:rPr>
            </w:pPr>
          </w:p>
        </w:tc>
      </w:tr>
      <w:tr w:rsidR="004E6806" w:rsidRPr="00971A65" w14:paraId="11415018" w14:textId="77777777" w:rsidTr="00C9265B">
        <w:trPr>
          <w:trHeight w:val="792"/>
        </w:trPr>
        <w:tc>
          <w:tcPr>
            <w:tcW w:w="2985" w:type="dxa"/>
          </w:tcPr>
          <w:p w14:paraId="3F5BEFF3" w14:textId="77777777" w:rsidR="004E6806" w:rsidRPr="00A66193" w:rsidRDefault="00A66193" w:rsidP="004E6806">
            <w:pPr>
              <w:pStyle w:val="NoSpacing"/>
              <w:spacing w:line="480" w:lineRule="auto"/>
            </w:pPr>
            <w:r w:rsidRPr="00A66193">
              <w:t>PCR TEST RESULTS</w:t>
            </w:r>
            <w:r w:rsidR="00C9265B" w:rsidRPr="00A66193">
              <w:t xml:space="preserve">    </w:t>
            </w:r>
          </w:p>
          <w:p w14:paraId="45112042" w14:textId="77777777" w:rsidR="004E6806" w:rsidRDefault="004E6806" w:rsidP="004E6806">
            <w:pPr>
              <w:pStyle w:val="NoSpacing"/>
              <w:spacing w:line="480" w:lineRule="auto"/>
              <w:jc w:val="center"/>
            </w:pPr>
          </w:p>
        </w:tc>
        <w:tc>
          <w:tcPr>
            <w:tcW w:w="7455" w:type="dxa"/>
          </w:tcPr>
          <w:p w14:paraId="3D0F5BCB" w14:textId="77777777" w:rsidR="00C9265B" w:rsidRPr="00971A65" w:rsidRDefault="004E6806" w:rsidP="00C9265B">
            <w:pPr>
              <w:pStyle w:val="NoSpacing"/>
              <w:spacing w:line="480" w:lineRule="auto"/>
              <w:rPr>
                <w:b/>
                <w:bCs/>
              </w:rPr>
            </w:pPr>
            <w:r w:rsidRPr="00971A65">
              <w:rPr>
                <w:b/>
                <w:bCs/>
              </w:rPr>
              <w:t>MUST BE 72</w:t>
            </w:r>
            <w:r>
              <w:rPr>
                <w:b/>
                <w:bCs/>
              </w:rPr>
              <w:t xml:space="preserve"> </w:t>
            </w:r>
            <w:r w:rsidRPr="00971A65">
              <w:rPr>
                <w:b/>
                <w:bCs/>
              </w:rPr>
              <w:t>HRS PRIOR TO TRAVEL, HAVE A PRINTED COPY</w:t>
            </w:r>
            <w:r w:rsidR="00C9265B">
              <w:rPr>
                <w:b/>
                <w:bCs/>
              </w:rPr>
              <w:t xml:space="preserve"> ON HAND</w:t>
            </w:r>
            <w:r w:rsidRPr="00971A65">
              <w:rPr>
                <w:b/>
                <w:bCs/>
              </w:rPr>
              <w:t xml:space="preserve"> OR ON YOUR PHONE FOR PROOF. </w:t>
            </w:r>
          </w:p>
        </w:tc>
      </w:tr>
    </w:tbl>
    <w:p w14:paraId="11AA57ED" w14:textId="77777777" w:rsidR="00C9265B" w:rsidRPr="00C9265B" w:rsidRDefault="00C9265B" w:rsidP="006E2482">
      <w:pPr>
        <w:rPr>
          <w:sz w:val="18"/>
          <w:szCs w:val="18"/>
        </w:rPr>
      </w:pPr>
    </w:p>
    <w:p w14:paraId="4EFBE335" w14:textId="77777777" w:rsidR="00884C3E" w:rsidRDefault="00884C3E" w:rsidP="00C9265B">
      <w:pPr>
        <w:ind w:left="-540" w:right="-540"/>
        <w:rPr>
          <w:sz w:val="24"/>
          <w:szCs w:val="24"/>
        </w:rPr>
      </w:pPr>
      <w:r>
        <w:rPr>
          <w:sz w:val="24"/>
          <w:szCs w:val="24"/>
        </w:rPr>
        <w:t>Should there be any questions or concerns about this individual’s travel please contact me as per</w:t>
      </w:r>
      <w:r w:rsidR="00C9265B">
        <w:rPr>
          <w:sz w:val="24"/>
          <w:szCs w:val="24"/>
        </w:rPr>
        <w:t xml:space="preserve"> below</w:t>
      </w:r>
      <w:r>
        <w:rPr>
          <w:sz w:val="24"/>
          <w:szCs w:val="24"/>
        </w:rPr>
        <w:t>.</w:t>
      </w:r>
    </w:p>
    <w:p w14:paraId="3048465D" w14:textId="77777777" w:rsidR="004E6806" w:rsidRPr="00C9265B" w:rsidRDefault="004E6806" w:rsidP="00C9265B">
      <w:pPr>
        <w:tabs>
          <w:tab w:val="left" w:pos="1425"/>
        </w:tabs>
        <w:ind w:left="-540"/>
        <w:rPr>
          <w:b/>
          <w:bCs/>
          <w:u w:val="single"/>
        </w:rPr>
      </w:pPr>
      <w:r w:rsidRPr="00C9265B">
        <w:rPr>
          <w:b/>
          <w:bCs/>
          <w:u w:val="single"/>
        </w:rPr>
        <w:t>IMPORTANT:</w:t>
      </w:r>
    </w:p>
    <w:p w14:paraId="5FC03D04" w14:textId="77777777" w:rsidR="00C9265B" w:rsidRDefault="00C9265B" w:rsidP="00C9265B">
      <w:pPr>
        <w:pStyle w:val="ListParagraph"/>
        <w:numPr>
          <w:ilvl w:val="0"/>
          <w:numId w:val="3"/>
        </w:numPr>
        <w:rPr>
          <w:b/>
          <w:bCs/>
        </w:rPr>
      </w:pPr>
      <w:r w:rsidRPr="00C9265B">
        <w:rPr>
          <w:b/>
          <w:bCs/>
        </w:rPr>
        <w:t>Vehicle must be sanitized before being handed over to anyone returning to the community on the winter road. Absolutely NO interaction is permitted during exchange</w:t>
      </w:r>
      <w:r w:rsidR="00A66193">
        <w:rPr>
          <w:b/>
          <w:bCs/>
        </w:rPr>
        <w:t>.</w:t>
      </w:r>
      <w:r w:rsidRPr="00C9265B">
        <w:rPr>
          <w:b/>
          <w:bCs/>
        </w:rPr>
        <w:t xml:space="preserve"> Exchange must be done at the 808 check</w:t>
      </w:r>
      <w:r w:rsidR="00A66193">
        <w:rPr>
          <w:b/>
          <w:bCs/>
        </w:rPr>
        <w:t>-</w:t>
      </w:r>
      <w:r w:rsidRPr="00C9265B">
        <w:rPr>
          <w:b/>
          <w:bCs/>
        </w:rPr>
        <w:t>point site ONLY</w:t>
      </w:r>
    </w:p>
    <w:p w14:paraId="6CF1BD7C" w14:textId="77777777" w:rsidR="00C9265B" w:rsidRDefault="00C9265B" w:rsidP="00C9265B">
      <w:pPr>
        <w:pStyle w:val="ListParagraph"/>
        <w:numPr>
          <w:ilvl w:val="0"/>
          <w:numId w:val="3"/>
        </w:numPr>
        <w:tabs>
          <w:tab w:val="left" w:pos="1425"/>
        </w:tabs>
        <w:rPr>
          <w:b/>
          <w:bCs/>
        </w:rPr>
      </w:pPr>
      <w:r w:rsidRPr="00C9265B">
        <w:rPr>
          <w:b/>
          <w:bCs/>
        </w:rPr>
        <w:t>Show this SIGNED form at 808 check-point as proof of entry (one form per vehicle with a list of passengers)</w:t>
      </w:r>
    </w:p>
    <w:p w14:paraId="10FF21A1" w14:textId="77777777" w:rsidR="00C9265B" w:rsidRDefault="00C9265B" w:rsidP="00C9265B">
      <w:pPr>
        <w:pStyle w:val="ListParagraph"/>
        <w:tabs>
          <w:tab w:val="left" w:pos="1425"/>
        </w:tabs>
        <w:ind w:left="180"/>
        <w:rPr>
          <w:b/>
          <w:bCs/>
        </w:rPr>
      </w:pPr>
    </w:p>
    <w:p w14:paraId="26B9E067" w14:textId="77777777" w:rsidR="00C9265B" w:rsidRPr="00C9265B" w:rsidRDefault="00C9265B" w:rsidP="00C9265B">
      <w:pPr>
        <w:pStyle w:val="ListParagraph"/>
        <w:tabs>
          <w:tab w:val="left" w:pos="1425"/>
        </w:tabs>
        <w:ind w:left="180"/>
        <w:rPr>
          <w:b/>
          <w:bCs/>
        </w:rPr>
      </w:pPr>
    </w:p>
    <w:p w14:paraId="43E28AC3" w14:textId="77777777" w:rsidR="00C9265B" w:rsidRDefault="00C9265B" w:rsidP="00C9265B">
      <w:pPr>
        <w:tabs>
          <w:tab w:val="left" w:pos="1425"/>
        </w:tabs>
        <w:ind w:hanging="540"/>
      </w:pPr>
      <w:r>
        <w:t>Authorized By:</w:t>
      </w:r>
    </w:p>
    <w:p w14:paraId="64F22F48" w14:textId="77777777" w:rsidR="00C9265B" w:rsidRDefault="00C9265B" w:rsidP="00C9265B">
      <w:pPr>
        <w:ind w:hanging="540"/>
      </w:pPr>
      <w:r>
        <w:t>___________________________________</w:t>
      </w:r>
      <w:r>
        <w:tab/>
        <w:t>________________________________________</w:t>
      </w:r>
      <w:r>
        <w:tab/>
      </w:r>
    </w:p>
    <w:p w14:paraId="3A0CD232" w14:textId="77777777" w:rsidR="00C9265B" w:rsidRDefault="00C9265B" w:rsidP="00C9265B">
      <w:pPr>
        <w:tabs>
          <w:tab w:val="left" w:pos="1425"/>
        </w:tabs>
        <w:ind w:hanging="540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Title</w:t>
      </w:r>
    </w:p>
    <w:p w14:paraId="18E8975E" w14:textId="77777777" w:rsidR="00C9265B" w:rsidRDefault="00C9265B" w:rsidP="00C9265B">
      <w:pPr>
        <w:tabs>
          <w:tab w:val="left" w:pos="1425"/>
        </w:tabs>
        <w:ind w:hanging="540"/>
      </w:pPr>
      <w:r>
        <w:t>___________________________________</w:t>
      </w:r>
    </w:p>
    <w:p w14:paraId="2E03A467" w14:textId="77777777" w:rsidR="00C9265B" w:rsidRDefault="00C9265B" w:rsidP="00C9265B">
      <w:pPr>
        <w:tabs>
          <w:tab w:val="left" w:pos="1425"/>
        </w:tabs>
        <w:ind w:hanging="540"/>
      </w:pPr>
      <w:r>
        <w:t>Signature</w:t>
      </w:r>
    </w:p>
    <w:p w14:paraId="5CC6C02F" w14:textId="77777777" w:rsidR="00C9265B" w:rsidRDefault="00C9265B" w:rsidP="00C9265B">
      <w:pPr>
        <w:pStyle w:val="ListParagraph"/>
        <w:tabs>
          <w:tab w:val="left" w:pos="1425"/>
        </w:tabs>
        <w:ind w:left="-540"/>
        <w:rPr>
          <w:b/>
          <w:bCs/>
        </w:rPr>
      </w:pPr>
    </w:p>
    <w:p w14:paraId="4FC7B0D4" w14:textId="66712C85" w:rsidR="00C9265B" w:rsidRPr="00C9265B" w:rsidRDefault="009E3463" w:rsidP="009E3463">
      <w:pPr>
        <w:pStyle w:val="ListParagraph"/>
        <w:tabs>
          <w:tab w:val="left" w:pos="1425"/>
        </w:tabs>
        <w:ind w:left="-540"/>
        <w:jc w:val="center"/>
        <w:rPr>
          <w:b/>
          <w:bCs/>
        </w:rPr>
      </w:pPr>
      <w:r>
        <w:rPr>
          <w:b/>
          <w:bCs/>
        </w:rPr>
        <w:t>Tyler Shewaybick – 807.63</w:t>
      </w:r>
      <w:r w:rsidR="00BA5D5B">
        <w:rPr>
          <w:b/>
          <w:bCs/>
        </w:rPr>
        <w:t>3</w:t>
      </w:r>
      <w:r>
        <w:rPr>
          <w:b/>
          <w:bCs/>
        </w:rPr>
        <w:t>.6180</w:t>
      </w:r>
    </w:p>
    <w:p w14:paraId="3AD7821E" w14:textId="77777777" w:rsidR="004E6806" w:rsidRPr="00C9265B" w:rsidRDefault="004E6806" w:rsidP="00A66193">
      <w:pPr>
        <w:ind w:right="-540" w:hanging="540"/>
        <w:jc w:val="center"/>
        <w:rPr>
          <w:b/>
          <w:bCs/>
          <w:sz w:val="40"/>
          <w:szCs w:val="40"/>
        </w:rPr>
      </w:pPr>
      <w:r w:rsidRPr="00C9265B">
        <w:rPr>
          <w:b/>
          <w:bCs/>
          <w:sz w:val="40"/>
          <w:szCs w:val="40"/>
        </w:rPr>
        <w:t>*</w:t>
      </w:r>
      <w:r w:rsidRPr="00A66193">
        <w:rPr>
          <w:b/>
          <w:bCs/>
          <w:caps/>
          <w:sz w:val="36"/>
          <w:szCs w:val="40"/>
        </w:rPr>
        <w:t>Anyone without a signed form will be denied entry</w:t>
      </w:r>
      <w:r w:rsidRPr="00C9265B">
        <w:rPr>
          <w:b/>
          <w:bCs/>
          <w:sz w:val="40"/>
          <w:szCs w:val="40"/>
        </w:rPr>
        <w:t>*</w:t>
      </w:r>
    </w:p>
    <w:p w14:paraId="78A78F36" w14:textId="77777777" w:rsidR="00884C3E" w:rsidRDefault="00884C3E" w:rsidP="006E2482">
      <w:pPr>
        <w:rPr>
          <w:sz w:val="24"/>
          <w:szCs w:val="24"/>
        </w:rPr>
      </w:pPr>
    </w:p>
    <w:sectPr w:rsidR="00884C3E" w:rsidSect="00C9265B">
      <w:headerReference w:type="default" r:id="rId9"/>
      <w:headerReference w:type="first" r:id="rId10"/>
      <w:type w:val="continuous"/>
      <w:pgSz w:w="12240" w:h="20160" w:code="5"/>
      <w:pgMar w:top="0" w:right="1440" w:bottom="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0D6F" w14:textId="77777777" w:rsidR="006B577F" w:rsidRDefault="006B577F" w:rsidP="006E2482">
      <w:pPr>
        <w:spacing w:after="0" w:line="240" w:lineRule="auto"/>
      </w:pPr>
      <w:r>
        <w:separator/>
      </w:r>
    </w:p>
  </w:endnote>
  <w:endnote w:type="continuationSeparator" w:id="0">
    <w:p w14:paraId="3DA5558A" w14:textId="77777777" w:rsidR="006B577F" w:rsidRDefault="006B577F" w:rsidP="006E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E7A2" w14:textId="77777777" w:rsidR="006B577F" w:rsidRDefault="006B577F" w:rsidP="006E2482">
      <w:pPr>
        <w:spacing w:after="0" w:line="240" w:lineRule="auto"/>
      </w:pPr>
      <w:r>
        <w:separator/>
      </w:r>
    </w:p>
  </w:footnote>
  <w:footnote w:type="continuationSeparator" w:id="0">
    <w:p w14:paraId="123DA195" w14:textId="77777777" w:rsidR="006B577F" w:rsidRDefault="006B577F" w:rsidP="006E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5E3B" w14:textId="77777777" w:rsidR="00884C3E" w:rsidRDefault="00884C3E" w:rsidP="00884C3E">
    <w:pPr>
      <w:pStyle w:val="Header"/>
      <w:tabs>
        <w:tab w:val="clear" w:pos="4680"/>
        <w:tab w:val="clear" w:pos="9360"/>
        <w:tab w:val="left" w:pos="1815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A31D" w14:textId="77777777" w:rsidR="006E2482" w:rsidRPr="006E2482" w:rsidRDefault="006E2482" w:rsidP="001862B1">
    <w:pPr>
      <w:pStyle w:val="Header"/>
      <w:tabs>
        <w:tab w:val="clear" w:pos="4680"/>
        <w:tab w:val="clear" w:pos="9360"/>
        <w:tab w:val="left" w:pos="5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34A99"/>
    <w:multiLevelType w:val="hybridMultilevel"/>
    <w:tmpl w:val="B4300B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184F53"/>
    <w:multiLevelType w:val="hybridMultilevel"/>
    <w:tmpl w:val="CDF0061E"/>
    <w:lvl w:ilvl="0" w:tplc="C58C16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E2C5A"/>
    <w:multiLevelType w:val="hybridMultilevel"/>
    <w:tmpl w:val="71AA1CF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82"/>
    <w:rsid w:val="000D2EA6"/>
    <w:rsid w:val="001455C1"/>
    <w:rsid w:val="001862B1"/>
    <w:rsid w:val="004459DC"/>
    <w:rsid w:val="004A3119"/>
    <w:rsid w:val="004E6806"/>
    <w:rsid w:val="00514EB5"/>
    <w:rsid w:val="005F407E"/>
    <w:rsid w:val="006B577F"/>
    <w:rsid w:val="006E2482"/>
    <w:rsid w:val="00763243"/>
    <w:rsid w:val="00884C3E"/>
    <w:rsid w:val="00971A65"/>
    <w:rsid w:val="00990B31"/>
    <w:rsid w:val="009E3463"/>
    <w:rsid w:val="00A66193"/>
    <w:rsid w:val="00B56A9D"/>
    <w:rsid w:val="00BA5D5B"/>
    <w:rsid w:val="00BD6AC9"/>
    <w:rsid w:val="00C9265B"/>
    <w:rsid w:val="00C96AC9"/>
    <w:rsid w:val="00DD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12FA7"/>
  <w15:chartTrackingRefBased/>
  <w15:docId w15:val="{D4ED77A2-D65B-4EE7-AFCE-0B59295E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482"/>
  </w:style>
  <w:style w:type="paragraph" w:styleId="Footer">
    <w:name w:val="footer"/>
    <w:basedOn w:val="Normal"/>
    <w:link w:val="FooterChar"/>
    <w:uiPriority w:val="99"/>
    <w:unhideWhenUsed/>
    <w:rsid w:val="006E2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82"/>
  </w:style>
  <w:style w:type="paragraph" w:styleId="ListParagraph">
    <w:name w:val="List Paragraph"/>
    <w:basedOn w:val="Normal"/>
    <w:uiPriority w:val="34"/>
    <w:qFormat/>
    <w:rsid w:val="006E2482"/>
    <w:pPr>
      <w:ind w:left="720"/>
      <w:contextualSpacing/>
    </w:pPr>
  </w:style>
  <w:style w:type="table" w:styleId="TableGrid">
    <w:name w:val="Table Grid"/>
    <w:basedOn w:val="TableNormal"/>
    <w:uiPriority w:val="39"/>
    <w:rsid w:val="0076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3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8821D-1BA7-47FF-A87C-EB238F06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Shewaybick</dc:creator>
  <cp:keywords/>
  <dc:description/>
  <cp:lastModifiedBy>Council One</cp:lastModifiedBy>
  <cp:revision>4</cp:revision>
  <cp:lastPrinted>2022-02-22T16:59:00Z</cp:lastPrinted>
  <dcterms:created xsi:type="dcterms:W3CDTF">2022-02-22T17:00:00Z</dcterms:created>
  <dcterms:modified xsi:type="dcterms:W3CDTF">2022-02-28T19:40:00Z</dcterms:modified>
</cp:coreProperties>
</file>